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195"/>
        <w:gridCol w:w="5580"/>
      </w:tblGrid>
      <w:tr w:rsidR="004B225B" w:rsidRPr="00762490" w:rsidTr="004B225B">
        <w:trPr>
          <w:trHeight w:val="468"/>
        </w:trPr>
        <w:tc>
          <w:tcPr>
            <w:tcW w:w="1195" w:type="dxa"/>
            <w:vAlign w:val="bottom"/>
          </w:tcPr>
          <w:p w:rsidR="004B225B" w:rsidRPr="00762490" w:rsidRDefault="004B225B" w:rsidP="00133A59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62490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4B225B" w:rsidRPr="00762490" w:rsidRDefault="004B225B" w:rsidP="00133A59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25B" w:rsidRPr="00762490" w:rsidTr="004B225B">
        <w:tc>
          <w:tcPr>
            <w:tcW w:w="1195" w:type="dxa"/>
            <w:vAlign w:val="bottom"/>
          </w:tcPr>
          <w:p w:rsidR="004B225B" w:rsidRPr="00762490" w:rsidRDefault="004B225B" w:rsidP="00133A59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62490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25B" w:rsidRPr="00762490" w:rsidRDefault="004B225B" w:rsidP="00133A59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25B" w:rsidRPr="00762490" w:rsidTr="004B225B">
        <w:tc>
          <w:tcPr>
            <w:tcW w:w="1195" w:type="dxa"/>
            <w:vAlign w:val="bottom"/>
          </w:tcPr>
          <w:p w:rsidR="004B225B" w:rsidRPr="00762490" w:rsidRDefault="004B225B" w:rsidP="00133A59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62490">
              <w:rPr>
                <w:rFonts w:ascii="Times New Roman" w:hAnsi="Times New Roman"/>
                <w:b/>
                <w:sz w:val="24"/>
                <w:szCs w:val="24"/>
              </w:rPr>
              <w:t>Period: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36987266"/>
            <w:placeholder>
              <w:docPart w:val="5DFCC9B44F99448998E5F28DF4B406D1"/>
            </w:placeholder>
          </w:sdtPr>
          <w:sdtContent>
            <w:tc>
              <w:tcPr>
                <w:tcW w:w="55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B225B" w:rsidRPr="00762490" w:rsidRDefault="00570A21" w:rsidP="00570A21">
                <w:pPr>
                  <w:pStyle w:val="Classdetails"/>
                  <w:framePr w:hSpace="0" w:wrap="auto" w:vAnchor="margin" w:hAnchor="text" w:yAlign="inline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762490">
                  <w:rPr>
                    <w:rFonts w:ascii="Times New Roman" w:hAnsi="Times New Roman"/>
                    <w:b/>
                    <w:sz w:val="24"/>
                    <w:szCs w:val="24"/>
                  </w:rPr>
                  <w:t>B 7-8</w:t>
                </w:r>
              </w:p>
            </w:tc>
          </w:sdtContent>
        </w:sdt>
      </w:tr>
      <w:tr w:rsidR="004B225B" w:rsidRPr="00762490" w:rsidTr="004B225B">
        <w:tc>
          <w:tcPr>
            <w:tcW w:w="1195" w:type="dxa"/>
            <w:vAlign w:val="bottom"/>
          </w:tcPr>
          <w:p w:rsidR="004B225B" w:rsidRPr="00762490" w:rsidRDefault="004B225B" w:rsidP="0055499C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62490">
              <w:rPr>
                <w:rFonts w:ascii="Times New Roman" w:hAnsi="Times New Roman"/>
                <w:b/>
                <w:sz w:val="24"/>
                <w:szCs w:val="24"/>
              </w:rPr>
              <w:t>Score: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225B" w:rsidRPr="00762490" w:rsidRDefault="00570A21" w:rsidP="0055499C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62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/50</w:t>
            </w:r>
          </w:p>
        </w:tc>
      </w:tr>
    </w:tbl>
    <w:p w:rsidR="00DB09A2" w:rsidRPr="00762490" w:rsidRDefault="00DB09A2" w:rsidP="00DB09A2">
      <w:pPr>
        <w:pStyle w:val="Instructionstitle"/>
        <w:rPr>
          <w:rFonts w:ascii="Times New Roman" w:hAnsi="Times New Roman"/>
          <w:sz w:val="24"/>
          <w:szCs w:val="24"/>
        </w:rPr>
      </w:pPr>
      <w:r w:rsidRPr="00762490">
        <w:rPr>
          <w:rFonts w:ascii="Times New Roman" w:hAnsi="Times New Roman"/>
          <w:sz w:val="24"/>
          <w:szCs w:val="24"/>
        </w:rPr>
        <w:t>Instructions</w:t>
      </w:r>
    </w:p>
    <w:p w:rsidR="00BC40F3" w:rsidRPr="00F20083" w:rsidRDefault="004B225B" w:rsidP="004B225B">
      <w:pPr>
        <w:pStyle w:val="Instructionstostudents"/>
        <w:ind w:left="0"/>
        <w:rPr>
          <w:rFonts w:ascii="Times New Roman" w:hAnsi="Times New Roman" w:cs="Times New Roman"/>
          <w:sz w:val="24"/>
          <w:szCs w:val="24"/>
        </w:rPr>
      </w:pPr>
      <w:r w:rsidRPr="00F20083">
        <w:rPr>
          <w:rFonts w:ascii="Times New Roman" w:hAnsi="Times New Roman" w:cs="Times New Roman"/>
          <w:b/>
          <w:bCs/>
          <w:sz w:val="24"/>
          <w:szCs w:val="24"/>
        </w:rPr>
        <w:t>Read each question carefully. Select the word that most nearly defines the given definition. Print the letter of the correct answer next to the question.</w:t>
      </w:r>
    </w:p>
    <w:p w:rsidR="00915F39" w:rsidRPr="00F20083" w:rsidRDefault="005A19DD" w:rsidP="00CE24D9">
      <w:pPr>
        <w:pStyle w:val="Testsectiontitles"/>
        <w:rPr>
          <w:rFonts w:ascii="Times New Roman" w:hAnsi="Times New Roman"/>
          <w:sz w:val="24"/>
          <w:szCs w:val="24"/>
        </w:rPr>
      </w:pPr>
      <w:r w:rsidRPr="00F20083">
        <w:rPr>
          <w:rFonts w:ascii="Times New Roman" w:hAnsi="Times New Roman"/>
          <w:sz w:val="24"/>
          <w:szCs w:val="24"/>
        </w:rPr>
        <w:t xml:space="preserve">Part </w:t>
      </w:r>
      <w:r w:rsidR="003A176D" w:rsidRPr="00F20083">
        <w:rPr>
          <w:rFonts w:ascii="Times New Roman" w:hAnsi="Times New Roman"/>
          <w:sz w:val="24"/>
          <w:szCs w:val="24"/>
        </w:rPr>
        <w:t>I</w:t>
      </w:r>
      <w:r w:rsidR="00915F39" w:rsidRPr="00F20083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36987823"/>
          <w:placeholder>
            <w:docPart w:val="403DDAF93ED4471AAF7BAEC921CF864A"/>
          </w:placeholder>
        </w:sdtPr>
        <w:sdtContent>
          <w:r w:rsidR="001301AA" w:rsidRPr="00F20083">
            <w:rPr>
              <w:rFonts w:ascii="Times New Roman" w:hAnsi="Times New Roman"/>
              <w:sz w:val="24"/>
              <w:szCs w:val="24"/>
            </w:rPr>
            <w:t>Word Matching to Definition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D45322" w:rsidRPr="00F20083" w:rsidTr="00D45322">
        <w:tc>
          <w:tcPr>
            <w:tcW w:w="745" w:type="dxa"/>
            <w:vAlign w:val="bottom"/>
          </w:tcPr>
          <w:p w:rsidR="00D45322" w:rsidRPr="00F20083" w:rsidRDefault="00D45322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45322" w:rsidRPr="00F20083" w:rsidRDefault="00D45322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559"/>
            <w:placeholder>
              <w:docPart w:val="37EBDA4271A94EFC9997E6A020C0DD77"/>
            </w:placeholder>
          </w:sdtPr>
          <w:sdtContent>
            <w:tc>
              <w:tcPr>
                <w:tcW w:w="8010" w:type="dxa"/>
              </w:tcPr>
              <w:p w:rsidR="00D45322" w:rsidRPr="00F20083" w:rsidRDefault="004B225B" w:rsidP="00C8278A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eastAsiaTheme="minorHAnsi" w:hAnsi="Times New Roman"/>
                    <w:b w:val="0"/>
                    <w:sz w:val="24"/>
                    <w:szCs w:val="24"/>
                  </w:rPr>
                  <w:t xml:space="preserve"> </w:t>
                </w: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Pleasing, admirable; generally agreeable; being friendly, sociable, and congenial.</w:t>
                </w:r>
              </w:p>
            </w:tc>
          </w:sdtContent>
        </w:sdt>
      </w:tr>
      <w:tr w:rsidR="00915F39" w:rsidRPr="00F20083" w:rsidTr="00D45322">
        <w:tc>
          <w:tcPr>
            <w:tcW w:w="745" w:type="dxa"/>
            <w:vAlign w:val="bottom"/>
          </w:tcPr>
          <w:p w:rsidR="00915F39" w:rsidRPr="00F20083" w:rsidRDefault="00915F39" w:rsidP="000E6942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915F39" w:rsidRPr="00F20083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560"/>
            <w:placeholder>
              <w:docPart w:val="2D41C4DB0ADB474D89F6B976CAB6AE96"/>
            </w:placeholder>
          </w:sdtPr>
          <w:sdtContent>
            <w:tc>
              <w:tcPr>
                <w:tcW w:w="8010" w:type="dxa"/>
                <w:vAlign w:val="bottom"/>
              </w:tcPr>
              <w:p w:rsidR="00915F39" w:rsidRPr="00F20083" w:rsidRDefault="004B225B" w:rsidP="004B225B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mentor</w:t>
                </w:r>
              </w:p>
            </w:tc>
          </w:sdtContent>
        </w:sdt>
      </w:tr>
      <w:tr w:rsidR="00915F39" w:rsidRPr="00F20083" w:rsidTr="00C8278A">
        <w:tc>
          <w:tcPr>
            <w:tcW w:w="745" w:type="dxa"/>
            <w:vAlign w:val="bottom"/>
          </w:tcPr>
          <w:p w:rsidR="00915F39" w:rsidRPr="00F20083" w:rsidRDefault="00915F39" w:rsidP="000E6942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15F39" w:rsidRPr="00F20083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02"/>
            <w:placeholder>
              <w:docPart w:val="5A9C0D83467646F88B47C5AD352EAB52"/>
            </w:placeholder>
          </w:sdtPr>
          <w:sdtContent>
            <w:tc>
              <w:tcPr>
                <w:tcW w:w="8010" w:type="dxa"/>
                <w:vAlign w:val="bottom"/>
              </w:tcPr>
              <w:p w:rsidR="00915F39" w:rsidRPr="00F20083" w:rsidRDefault="004B225B" w:rsidP="004B225B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amiable</w:t>
                </w:r>
              </w:p>
            </w:tc>
          </w:sdtContent>
        </w:sdt>
      </w:tr>
      <w:tr w:rsidR="00915F39" w:rsidRPr="00F20083" w:rsidTr="00C8278A">
        <w:tc>
          <w:tcPr>
            <w:tcW w:w="745" w:type="dxa"/>
            <w:vAlign w:val="bottom"/>
          </w:tcPr>
          <w:p w:rsidR="00915F39" w:rsidRPr="00F20083" w:rsidRDefault="00915F39" w:rsidP="000E6942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15F39" w:rsidRPr="00F20083" w:rsidRDefault="00915F39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03"/>
            <w:placeholder>
              <w:docPart w:val="FA6EE40F99DD4383BBDFE05F50AEDAD0"/>
            </w:placeholder>
          </w:sdtPr>
          <w:sdtContent>
            <w:tc>
              <w:tcPr>
                <w:tcW w:w="8010" w:type="dxa"/>
                <w:vAlign w:val="bottom"/>
              </w:tcPr>
              <w:p w:rsidR="00915F39" w:rsidRPr="00F20083" w:rsidRDefault="004B225B" w:rsidP="004B225B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adversaries</w:t>
                </w:r>
              </w:p>
            </w:tc>
          </w:sdtContent>
        </w:sdt>
      </w:tr>
    </w:tbl>
    <w:p w:rsidR="00A44BD6" w:rsidRPr="00F20083" w:rsidRDefault="00A44BD6" w:rsidP="00CE24D9">
      <w:pPr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F20083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42"/>
            <w:placeholder>
              <w:docPart w:val="37EBDA4271A94EFC9997E6A020C0DD77"/>
            </w:placeholder>
          </w:sdtPr>
          <w:sdtContent>
            <w:tc>
              <w:tcPr>
                <w:tcW w:w="8010" w:type="dxa"/>
              </w:tcPr>
              <w:p w:rsidR="00AD00DC" w:rsidRPr="00F20083" w:rsidRDefault="004B225B" w:rsidP="00C8278A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eastAsiaTheme="minorHAnsi" w:hAnsi="Times New Roman"/>
                    <w:b w:val="0"/>
                    <w:sz w:val="24"/>
                    <w:szCs w:val="24"/>
                  </w:rPr>
                  <w:t xml:space="preserve"> </w:t>
                </w: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Contrary to nature, reason, or common sense: absurd.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43"/>
            <w:placeholder>
              <w:docPart w:val="2D41C4DB0ADB474D89F6B976CAB6AE9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B225B" w:rsidP="004B225B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inexplicable</w:t>
                </w:r>
              </w:p>
            </w:tc>
          </w:sdtContent>
        </w:sdt>
      </w:tr>
      <w:tr w:rsidR="00AD00DC" w:rsidRPr="00F20083" w:rsidTr="00C8278A">
        <w:tc>
          <w:tcPr>
            <w:tcW w:w="745" w:type="dxa"/>
            <w:vAlign w:val="bottom"/>
          </w:tcPr>
          <w:p w:rsidR="00AD00DC" w:rsidRPr="00F20083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44"/>
            <w:placeholder>
              <w:docPart w:val="5A9C0D83467646F88B47C5AD352EAB52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B225B" w:rsidP="004B225B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dissent</w:t>
                </w:r>
              </w:p>
            </w:tc>
          </w:sdtContent>
        </w:sdt>
      </w:tr>
      <w:tr w:rsidR="00AD00DC" w:rsidRPr="00F20083" w:rsidTr="00CE24D9">
        <w:trPr>
          <w:trHeight w:val="80"/>
        </w:trPr>
        <w:tc>
          <w:tcPr>
            <w:tcW w:w="745" w:type="dxa"/>
            <w:vAlign w:val="bottom"/>
          </w:tcPr>
          <w:p w:rsidR="00AD00DC" w:rsidRPr="00F20083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45"/>
            <w:placeholder>
              <w:docPart w:val="FA6EE40F99DD4383BBDFE05F50AEDAD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B225B" w:rsidP="004B225B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preposterous</w:t>
                </w:r>
              </w:p>
            </w:tc>
          </w:sdtContent>
        </w:sdt>
      </w:tr>
    </w:tbl>
    <w:p w:rsidR="00AD00DC" w:rsidRPr="00F20083" w:rsidRDefault="00AD00DC" w:rsidP="00CE24D9">
      <w:pPr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F20083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46"/>
            <w:placeholder>
              <w:docPart w:val="37EBDA4271A94EFC9997E6A020C0DD77"/>
            </w:placeholder>
          </w:sdtPr>
          <w:sdtContent>
            <w:tc>
              <w:tcPr>
                <w:tcW w:w="8010" w:type="dxa"/>
              </w:tcPr>
              <w:p w:rsidR="00AD00DC" w:rsidRPr="00F20083" w:rsidRDefault="004B225B" w:rsidP="00CE24D9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Small common harmful or objectionable animals (as lice, fleas, mice or rats) that are difficult to control 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47"/>
            <w:placeholder>
              <w:docPart w:val="2D41C4DB0ADB474D89F6B976CAB6AE96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B225B" w:rsidP="004B225B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vermin</w:t>
                </w:r>
              </w:p>
            </w:tc>
          </w:sdtContent>
        </w:sdt>
      </w:tr>
      <w:tr w:rsidR="00AD00DC" w:rsidRPr="00F20083" w:rsidTr="00C8278A">
        <w:tc>
          <w:tcPr>
            <w:tcW w:w="745" w:type="dxa"/>
            <w:vAlign w:val="bottom"/>
          </w:tcPr>
          <w:p w:rsidR="00AD00DC" w:rsidRPr="00F20083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48"/>
            <w:placeholder>
              <w:docPart w:val="5A9C0D83467646F88B47C5AD352EAB52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B225B" w:rsidP="004B225B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entrails</w:t>
                </w:r>
              </w:p>
            </w:tc>
          </w:sdtContent>
        </w:sdt>
      </w:tr>
      <w:tr w:rsidR="00AD00DC" w:rsidRPr="00F20083" w:rsidTr="00C8278A">
        <w:tc>
          <w:tcPr>
            <w:tcW w:w="745" w:type="dxa"/>
            <w:vAlign w:val="bottom"/>
          </w:tcPr>
          <w:p w:rsidR="00AD00DC" w:rsidRPr="00F20083" w:rsidRDefault="00AD00DC" w:rsidP="000E6942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49"/>
            <w:placeholder>
              <w:docPart w:val="FA6EE40F99DD4383BBDFE05F50AEDAD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B225B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proofErr w:type="spellStart"/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tess</w:t>
                </w:r>
                <w:r w:rsidR="00F20083" w:rsidRPr="00F20083">
                  <w:rPr>
                    <w:rFonts w:ascii="Times New Roman" w:hAnsi="Times New Roman"/>
                    <w:sz w:val="24"/>
                    <w:szCs w:val="24"/>
                  </w:rPr>
                  <w:t>e</w:t>
                </w: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rae</w:t>
                </w:r>
                <w:proofErr w:type="spellEnd"/>
              </w:p>
            </w:tc>
          </w:sdtContent>
        </w:sdt>
      </w:tr>
    </w:tbl>
    <w:p w:rsidR="00AD00DC" w:rsidRPr="00F20083" w:rsidRDefault="00AD00DC" w:rsidP="00CE24D9">
      <w:pPr>
        <w:rPr>
          <w:rFonts w:ascii="Times New Roman" w:hAnsi="Times New Roman"/>
          <w:sz w:val="24"/>
          <w:szCs w:val="24"/>
        </w:rPr>
      </w:pPr>
    </w:p>
    <w:p w:rsidR="00326CDD" w:rsidRDefault="00326CDD" w:rsidP="00466DC7">
      <w:pPr>
        <w:pStyle w:val="Testsectiontitles"/>
        <w:rPr>
          <w:rFonts w:ascii="Times New Roman" w:hAnsi="Times New Roman"/>
          <w:sz w:val="24"/>
          <w:szCs w:val="24"/>
        </w:rPr>
      </w:pPr>
    </w:p>
    <w:p w:rsidR="00AD00DC" w:rsidRDefault="0035541E" w:rsidP="00466DC7">
      <w:pPr>
        <w:pStyle w:val="Testsectiontitles"/>
        <w:rPr>
          <w:rFonts w:ascii="Times New Roman" w:hAnsi="Times New Roman"/>
          <w:sz w:val="24"/>
          <w:szCs w:val="24"/>
        </w:rPr>
      </w:pPr>
      <w:r w:rsidRPr="00F20083">
        <w:rPr>
          <w:rFonts w:ascii="Times New Roman" w:hAnsi="Times New Roman"/>
          <w:sz w:val="24"/>
          <w:szCs w:val="24"/>
        </w:rPr>
        <w:t xml:space="preserve">Part II: </w:t>
      </w:r>
      <w:sdt>
        <w:sdtPr>
          <w:rPr>
            <w:rFonts w:ascii="Times New Roman" w:hAnsi="Times New Roman"/>
            <w:sz w:val="24"/>
            <w:szCs w:val="24"/>
          </w:rPr>
          <w:id w:val="36987825"/>
          <w:placeholder>
            <w:docPart w:val="8D585DFE19A44330A5441BF4DF26C215"/>
          </w:placeholder>
        </w:sdtPr>
        <w:sdtContent>
          <w:r w:rsidR="001301AA" w:rsidRPr="00F20083">
            <w:rPr>
              <w:rFonts w:ascii="Times New Roman" w:hAnsi="Times New Roman"/>
              <w:sz w:val="24"/>
              <w:szCs w:val="24"/>
            </w:rPr>
            <w:t>Definitions/Meanings</w:t>
          </w:r>
        </w:sdtContent>
      </w:sdt>
    </w:p>
    <w:p w:rsidR="00570A21" w:rsidRDefault="00570A21" w:rsidP="00466DC7">
      <w:pPr>
        <w:pStyle w:val="Testsectiontitles"/>
        <w:rPr>
          <w:rFonts w:ascii="Times New Roman" w:hAnsi="Times New Roman"/>
          <w:sz w:val="24"/>
          <w:szCs w:val="24"/>
        </w:rPr>
      </w:pPr>
    </w:p>
    <w:p w:rsidR="00570A21" w:rsidRDefault="00570A21" w:rsidP="00326CDD">
      <w:pPr>
        <w:pStyle w:val="Instructionstostudent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20083">
        <w:rPr>
          <w:rFonts w:ascii="Times New Roman" w:hAnsi="Times New Roman" w:cs="Times New Roman"/>
          <w:b/>
          <w:bCs/>
          <w:sz w:val="24"/>
          <w:szCs w:val="24"/>
        </w:rPr>
        <w:t xml:space="preserve">Read each question carefully. Select the </w:t>
      </w:r>
      <w:r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Pr="00F20083">
        <w:rPr>
          <w:rFonts w:ascii="Times New Roman" w:hAnsi="Times New Roman" w:cs="Times New Roman"/>
          <w:b/>
          <w:bCs/>
          <w:sz w:val="24"/>
          <w:szCs w:val="24"/>
        </w:rPr>
        <w:t xml:space="preserve"> that most </w:t>
      </w:r>
      <w:r>
        <w:rPr>
          <w:rFonts w:ascii="Times New Roman" w:hAnsi="Times New Roman" w:cs="Times New Roman"/>
          <w:b/>
          <w:bCs/>
          <w:sz w:val="24"/>
          <w:szCs w:val="24"/>
        </w:rPr>
        <w:t>clearly</w:t>
      </w:r>
      <w:r w:rsidRPr="00F20083">
        <w:rPr>
          <w:rFonts w:ascii="Times New Roman" w:hAnsi="Times New Roman" w:cs="Times New Roman"/>
          <w:b/>
          <w:bCs/>
          <w:sz w:val="24"/>
          <w:szCs w:val="24"/>
        </w:rPr>
        <w:t xml:space="preserve"> defines the given </w:t>
      </w:r>
      <w:r>
        <w:rPr>
          <w:rFonts w:ascii="Times New Roman" w:hAnsi="Times New Roman" w:cs="Times New Roman"/>
          <w:b/>
          <w:bCs/>
          <w:sz w:val="24"/>
          <w:szCs w:val="24"/>
        </w:rPr>
        <w:t>word</w:t>
      </w:r>
      <w:r w:rsidRPr="00F20083">
        <w:rPr>
          <w:rFonts w:ascii="Times New Roman" w:hAnsi="Times New Roman" w:cs="Times New Roman"/>
          <w:b/>
          <w:bCs/>
          <w:sz w:val="24"/>
          <w:szCs w:val="24"/>
        </w:rPr>
        <w:t>. Print the letter of the correct answer next to the question.</w:t>
      </w:r>
    </w:p>
    <w:p w:rsidR="00326CDD" w:rsidRPr="00F20083" w:rsidRDefault="00326CDD" w:rsidP="00326CDD">
      <w:pPr>
        <w:pStyle w:val="Instructionstostudents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F20083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563"/>
            <w:placeholder>
              <w:docPart w:val="C4933414A8F04CD3877F5C807D817B1D"/>
            </w:placeholder>
          </w:sdtPr>
          <w:sdtContent>
            <w:tc>
              <w:tcPr>
                <w:tcW w:w="8010" w:type="dxa"/>
              </w:tcPr>
              <w:p w:rsidR="00AD00DC" w:rsidRPr="00F20083" w:rsidRDefault="001301AA" w:rsidP="001301AA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predators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8010" w:type="dxa"/>
            <w:vAlign w:val="bottom"/>
          </w:tcPr>
          <w:p w:rsidR="00AD00DC" w:rsidRPr="00F20083" w:rsidRDefault="005D555F" w:rsidP="001301AA">
            <w:pPr>
              <w:pStyle w:val="Answer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6987612"/>
                <w:placeholder>
                  <w:docPart w:val="A400050A954E4BE0A1A71757C4331E68"/>
                </w:placeholder>
              </w:sdtPr>
              <w:sdtContent>
                <w:r w:rsidR="001301AA"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Animals or things that prey, destroy, or devour</w:t>
                </w:r>
              </w:sdtContent>
            </w:sdt>
          </w:p>
        </w:tc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13"/>
            <w:placeholder>
              <w:docPart w:val="B4A93ABC22FB48C58F9C4E517D50815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1301AA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Bowels, viscera; broadly : internal parts 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14"/>
            <w:placeholder>
              <w:docPart w:val="0EEB6CCE736741E6A946B527B7CCAC6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1301AA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The act, process, or result of replacing one thing for another.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15"/>
            <w:placeholder>
              <w:docPart w:val="73E0B5E01FA048A8A52A90E0824B4887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326CDD" w:rsidP="001301AA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A</w:t>
                </w:r>
                <w:r w:rsidR="001301AA" w:rsidRPr="00F20083">
                  <w:rPr>
                    <w:rFonts w:ascii="Times New Roman" w:hAnsi="Times New Roman"/>
                    <w:sz w:val="24"/>
                    <w:szCs w:val="24"/>
                  </w:rPr>
                  <w:t>n animal that only eats plants</w:t>
                </w:r>
              </w:p>
            </w:tc>
          </w:sdtContent>
        </w:sdt>
      </w:tr>
    </w:tbl>
    <w:p w:rsidR="00A44BD6" w:rsidRPr="00F20083" w:rsidRDefault="00A44BD6" w:rsidP="00A44BD6">
      <w:pPr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F20083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62"/>
            <w:placeholder>
              <w:docPart w:val="C4933414A8F04CD3877F5C807D817B1D"/>
            </w:placeholder>
          </w:sdtPr>
          <w:sdtContent>
            <w:tc>
              <w:tcPr>
                <w:tcW w:w="8010" w:type="dxa"/>
              </w:tcPr>
              <w:p w:rsidR="00AD00DC" w:rsidRPr="00F20083" w:rsidRDefault="001301AA" w:rsidP="001301AA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condone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63"/>
            <w:placeholder>
              <w:docPart w:val="A400050A954E4BE0A1A71757C4331E68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326CDD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I</w:t>
                </w:r>
                <w:r w:rsidR="001301AA"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n a mistaken way : wrongly 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64"/>
            <w:placeholder>
              <w:docPart w:val="B4A93ABC22FB48C58F9C4E517D50815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1301AA" w:rsidP="001301AA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Style w:val="Heading2Char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326CDD">
                  <w:rPr>
                    <w:rStyle w:val="ssens"/>
                    <w:rFonts w:ascii="Times New Roman" w:hAnsi="Times New Roman"/>
                    <w:sz w:val="24"/>
                    <w:szCs w:val="24"/>
                  </w:rPr>
                  <w:t>B</w:t>
                </w:r>
                <w:r w:rsidRPr="00F20083">
                  <w:rPr>
                    <w:rStyle w:val="ssens"/>
                    <w:rFonts w:ascii="Times New Roman" w:hAnsi="Times New Roman"/>
                    <w:sz w:val="24"/>
                    <w:szCs w:val="24"/>
                  </w:rPr>
                  <w:t xml:space="preserve">eing at fault </w:t>
                </w:r>
                <w:r w:rsidRPr="00F20083">
                  <w:rPr>
                    <w:rStyle w:val="Strong"/>
                    <w:rFonts w:ascii="Times New Roman" w:hAnsi="Times New Roman"/>
                    <w:sz w:val="24"/>
                    <w:szCs w:val="24"/>
                  </w:rPr>
                  <w:t>:</w:t>
                </w:r>
                <w:r w:rsidRPr="00F20083">
                  <w:rPr>
                    <w:rStyle w:val="ssens"/>
                    <w:rFonts w:ascii="Times New Roman" w:hAnsi="Times New Roman"/>
                    <w:sz w:val="24"/>
                    <w:szCs w:val="24"/>
                  </w:rPr>
                  <w:t xml:space="preserve"> deserving blame </w:t>
                </w:r>
              </w:p>
            </w:tc>
          </w:sdtContent>
        </w:sdt>
      </w:tr>
      <w:tr w:rsidR="00AD00DC" w:rsidRPr="00F20083" w:rsidTr="00DD1236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D00DC" w:rsidRPr="00F20083" w:rsidRDefault="00AD00DC" w:rsidP="00DD1236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65"/>
            <w:placeholder>
              <w:docPart w:val="0EEB6CCE736741E6A946B527B7CCAC6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1301AA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To regard or treat (something bad or blameworthy) as acceptable, forgivable, or harmless 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66"/>
            <w:placeholder>
              <w:docPart w:val="73E0B5E01FA048A8A52A90E0824B4887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20FF8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To withhold assent; to differ in opinion.</w:t>
                </w:r>
              </w:p>
            </w:tc>
          </w:sdtContent>
        </w:sdt>
      </w:tr>
    </w:tbl>
    <w:p w:rsidR="00AD00DC" w:rsidRPr="00F20083" w:rsidRDefault="00AD00DC" w:rsidP="00CE24D9">
      <w:pPr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F20083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67"/>
            <w:placeholder>
              <w:docPart w:val="C4933414A8F04CD3877F5C807D817B1D"/>
            </w:placeholder>
          </w:sdtPr>
          <w:sdtContent>
            <w:tc>
              <w:tcPr>
                <w:tcW w:w="8010" w:type="dxa"/>
              </w:tcPr>
              <w:p w:rsidR="00AD00DC" w:rsidRPr="00F20083" w:rsidRDefault="001301AA" w:rsidP="001301AA">
                <w:pPr>
                  <w:pStyle w:val="Question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deteriorated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68"/>
            <w:placeholder>
              <w:docPart w:val="A400050A954E4BE0A1A71757C4331E68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20FF8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Incapable of being explained, interpreted, or accounted for.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69"/>
            <w:placeholder>
              <w:docPart w:val="B4A93ABC22FB48C58F9C4E517D50815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326CDD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T</w:t>
                </w:r>
                <w:r w:rsidR="00420FF8" w:rsidRPr="00F20083">
                  <w:rPr>
                    <w:rFonts w:ascii="Times New Roman" w:hAnsi="Times New Roman"/>
                    <w:sz w:val="24"/>
                    <w:szCs w:val="24"/>
                  </w:rPr>
                  <w:t>o make better or more tolerable</w:t>
                </w:r>
              </w:p>
            </w:tc>
          </w:sdtContent>
        </w:sdt>
      </w:tr>
      <w:tr w:rsidR="00AD00DC" w:rsidRPr="00F20083" w:rsidTr="00DD1236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D00DC" w:rsidRPr="00F20083" w:rsidRDefault="00AD00DC" w:rsidP="00DD1236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70"/>
            <w:placeholder>
              <w:docPart w:val="0EEB6CCE736741E6A946B527B7CCAC6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20FF8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Cutting with a sickle or scythe; harvesting. In The Hunger Games, this was what the event was named when individuals were chosen as tributes.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71"/>
            <w:placeholder>
              <w:docPart w:val="73E0B5E01FA048A8A52A90E0824B4887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20FF8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Made inferior in quality or </w:t>
                </w:r>
                <w:proofErr w:type="gramStart"/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value :</w:t>
                </w:r>
                <w:proofErr w:type="gramEnd"/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impaired; disintegrated.</w:t>
                </w:r>
              </w:p>
            </w:tc>
          </w:sdtContent>
        </w:sdt>
      </w:tr>
    </w:tbl>
    <w:p w:rsidR="00AD00DC" w:rsidRPr="00F20083" w:rsidRDefault="00AD00DC" w:rsidP="00CE24D9">
      <w:pPr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F20083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AD00DC" w:rsidRPr="00F20083" w:rsidRDefault="005D555F" w:rsidP="001301A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6987672"/>
                <w:placeholder>
                  <w:docPart w:val="C4933414A8F04CD3877F5C807D817B1D"/>
                </w:placeholder>
              </w:sdtPr>
              <w:sdtContent>
                <w:r w:rsidR="001301AA"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arbitrarily </w:t>
                </w:r>
              </w:sdtContent>
            </w:sdt>
          </w:p>
        </w:tc>
      </w:tr>
      <w:tr w:rsidR="00AD00DC" w:rsidRPr="00F20083" w:rsidTr="00DD1236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D00DC" w:rsidRPr="00F20083" w:rsidRDefault="00AD00DC" w:rsidP="00DD1236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73"/>
            <w:placeholder>
              <w:docPart w:val="A400050A954E4BE0A1A71757C4331E68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20FF8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eastAsiaTheme="minorHAnsi" w:hAnsi="Times New Roman"/>
                    <w:sz w:val="24"/>
                    <w:szCs w:val="24"/>
                  </w:rPr>
                  <w:t xml:space="preserve"> </w:t>
                </w: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The manner of existing or coming about seemingly at random or by chance or as a capricious and unreasonable act of will.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74"/>
            <w:placeholder>
              <w:docPart w:val="B4A93ABC22FB48C58F9C4E517D50815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20FF8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Beyond remedy; hopelessly;</w:t>
                </w:r>
              </w:p>
            </w:tc>
          </w:sdtContent>
        </w:sdt>
      </w:tr>
      <w:tr w:rsidR="00AD00DC" w:rsidRPr="00F20083" w:rsidTr="00DD1236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D00DC" w:rsidRPr="00F20083" w:rsidRDefault="00AD00DC" w:rsidP="00DD1236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75"/>
            <w:placeholder>
              <w:docPart w:val="0EEB6CCE736741E6A946B527B7CCAC60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420FF8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 xml:space="preserve"> The manner or process of being arranged, characterized by, or performed with method or order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76"/>
            <w:placeholder>
              <w:docPart w:val="73E0B5E01FA048A8A52A90E0824B4887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326CDD" w:rsidP="00CE24D9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E</w:t>
                </w:r>
                <w:r w:rsidR="00420FF8" w:rsidRPr="00F20083">
                  <w:rPr>
                    <w:rFonts w:ascii="Times New Roman" w:hAnsi="Times New Roman"/>
                    <w:sz w:val="24"/>
                    <w:szCs w:val="24"/>
                  </w:rPr>
                  <w:t>xcessively eager : insatiable</w:t>
                </w:r>
              </w:p>
            </w:tc>
          </w:sdtContent>
        </w:sdt>
      </w:tr>
    </w:tbl>
    <w:p w:rsidR="00AD00DC" w:rsidRDefault="0035541E" w:rsidP="00CE24D9">
      <w:pPr>
        <w:pStyle w:val="Testsectiontitles"/>
        <w:rPr>
          <w:rFonts w:ascii="Times New Roman" w:hAnsi="Times New Roman"/>
          <w:sz w:val="24"/>
          <w:szCs w:val="24"/>
        </w:rPr>
      </w:pPr>
      <w:r w:rsidRPr="00F20083">
        <w:rPr>
          <w:rFonts w:ascii="Times New Roman" w:hAnsi="Times New Roman"/>
          <w:sz w:val="24"/>
          <w:szCs w:val="24"/>
        </w:rPr>
        <w:lastRenderedPageBreak/>
        <w:t xml:space="preserve">Part III: </w:t>
      </w:r>
      <w:sdt>
        <w:sdtPr>
          <w:rPr>
            <w:rFonts w:ascii="Times New Roman" w:hAnsi="Times New Roman"/>
            <w:sz w:val="24"/>
            <w:szCs w:val="24"/>
          </w:rPr>
          <w:id w:val="36987827"/>
          <w:placeholder>
            <w:docPart w:val="6FFAE7955228479C8A70FED0D1176837"/>
          </w:placeholder>
        </w:sdtPr>
        <w:sdtContent>
          <w:r w:rsidR="00570A21">
            <w:rPr>
              <w:rFonts w:ascii="Times New Roman" w:hAnsi="Times New Roman"/>
              <w:sz w:val="24"/>
              <w:szCs w:val="24"/>
            </w:rPr>
            <w:t>Matching the Blank</w:t>
          </w:r>
        </w:sdtContent>
      </w:sdt>
    </w:p>
    <w:p w:rsidR="00570A21" w:rsidRDefault="00570A21" w:rsidP="00CE24D9">
      <w:pPr>
        <w:pStyle w:val="Testsectiontitles"/>
        <w:rPr>
          <w:rFonts w:ascii="Times New Roman" w:hAnsi="Times New Roman"/>
          <w:sz w:val="24"/>
          <w:szCs w:val="24"/>
        </w:rPr>
      </w:pPr>
    </w:p>
    <w:p w:rsidR="00570A21" w:rsidRDefault="00570A21" w:rsidP="00570A21">
      <w:pPr>
        <w:pStyle w:val="Instructionstostudent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20083">
        <w:rPr>
          <w:rFonts w:ascii="Times New Roman" w:hAnsi="Times New Roman" w:cs="Times New Roman"/>
          <w:b/>
          <w:bCs/>
          <w:sz w:val="24"/>
          <w:szCs w:val="24"/>
        </w:rPr>
        <w:t xml:space="preserve">Read each question carefully. Select the word that most </w:t>
      </w:r>
      <w:r>
        <w:rPr>
          <w:rFonts w:ascii="Times New Roman" w:hAnsi="Times New Roman" w:cs="Times New Roman"/>
          <w:b/>
          <w:bCs/>
          <w:sz w:val="24"/>
          <w:szCs w:val="24"/>
        </w:rPr>
        <w:t>clearly matches the missing word in the sentence</w:t>
      </w:r>
      <w:r w:rsidRPr="00F20083">
        <w:rPr>
          <w:rFonts w:ascii="Times New Roman" w:hAnsi="Times New Roman" w:cs="Times New Roman"/>
          <w:b/>
          <w:bCs/>
          <w:sz w:val="24"/>
          <w:szCs w:val="24"/>
        </w:rPr>
        <w:t>. Print the letter of the correct answer next to the question.</w:t>
      </w:r>
    </w:p>
    <w:p w:rsidR="00570A21" w:rsidRPr="00F20083" w:rsidRDefault="00570A21" w:rsidP="00570A21">
      <w:pPr>
        <w:pStyle w:val="Instructionstostudents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F20083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AD00DC" w:rsidRPr="00F20083" w:rsidRDefault="0087554A" w:rsidP="0087554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Above all</w:t>
            </w:r>
            <w:r w:rsidR="008B3015" w:rsidRPr="00F20083">
              <w:rPr>
                <w:rFonts w:ascii="Times New Roman" w:hAnsi="Times New Roman"/>
                <w:sz w:val="24"/>
                <w:szCs w:val="24"/>
              </w:rPr>
              <w:t xml:space="preserve"> I am hoping for trees which may afford me some means of __________ and food and shelter. </w:t>
            </w:r>
          </w:p>
        </w:tc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18"/>
            <w:placeholder>
              <w:docPart w:val="449A60E37A2B4812A751772D8AE30508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proofErr w:type="spellStart"/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tess</w:t>
                </w:r>
                <w:r w:rsidR="00F20083" w:rsidRPr="00F20083">
                  <w:rPr>
                    <w:rFonts w:ascii="Times New Roman" w:hAnsi="Times New Roman"/>
                    <w:sz w:val="24"/>
                    <w:szCs w:val="24"/>
                  </w:rPr>
                  <w:t>e</w:t>
                </w: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rae</w:t>
                </w:r>
                <w:proofErr w:type="spellEnd"/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20"/>
            <w:placeholder>
              <w:docPart w:val="CBB9A04025AA42BC9AAB3E5D7C0ADF23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districts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21"/>
            <w:placeholder>
              <w:docPart w:val="2784AD42C2554EEBA4B0AAFED63608A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herbivores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22"/>
            <w:placeholder>
              <w:docPart w:val="1238F025029346FA9ACFBD76817E8759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concealment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23"/>
            <w:placeholder>
              <w:docPart w:val="F0322B17CEEA4E97A1B57CDDE2F055F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predators</w:t>
                </w:r>
              </w:p>
            </w:tc>
          </w:sdtContent>
        </w:sdt>
      </w:tr>
    </w:tbl>
    <w:p w:rsidR="002A52D0" w:rsidRPr="00F20083" w:rsidRDefault="002A52D0" w:rsidP="002A52D0">
      <w:pPr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1C2E47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2</w:t>
            </w:r>
            <w:r w:rsidR="00AD00DC" w:rsidRPr="00F20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F20083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AD00DC" w:rsidRPr="00F20083" w:rsidRDefault="008B3015" w:rsidP="008B3015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If you lift a finger, we will destroy every last one of you. Just as we did in _______ Thirteen.</w:t>
            </w:r>
          </w:p>
        </w:tc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83"/>
            <w:placeholder>
              <w:docPart w:val="449A60E37A2B4812A751772D8AE30508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proofErr w:type="spellStart"/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tess</w:t>
                </w:r>
                <w:r w:rsidR="00F20083" w:rsidRPr="00F20083">
                  <w:rPr>
                    <w:rFonts w:ascii="Times New Roman" w:hAnsi="Times New Roman"/>
                    <w:sz w:val="24"/>
                    <w:szCs w:val="24"/>
                  </w:rPr>
                  <w:t>e</w:t>
                </w: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rae</w:t>
                </w:r>
                <w:proofErr w:type="spellEnd"/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84"/>
            <w:placeholder>
              <w:docPart w:val="CBB9A04025AA42BC9AAB3E5D7C0ADF23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district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85"/>
            <w:placeholder>
              <w:docPart w:val="2784AD42C2554EEBA4B0AAFED63608A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capitol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86"/>
            <w:placeholder>
              <w:docPart w:val="1238F025029346FA9ACFBD76817E8759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area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87"/>
            <w:placeholder>
              <w:docPart w:val="F0322B17CEEA4E97A1B57CDDE2F055F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tribute</w:t>
                </w:r>
              </w:p>
            </w:tc>
          </w:sdtContent>
        </w:sdt>
      </w:tr>
    </w:tbl>
    <w:p w:rsidR="00AD00DC" w:rsidRPr="00F20083" w:rsidRDefault="00AD00DC" w:rsidP="00CE24D9">
      <w:pPr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1C2E47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3</w:t>
            </w:r>
            <w:r w:rsidR="00AD00DC" w:rsidRPr="00F20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F20083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AD00DC" w:rsidRPr="00F20083" w:rsidRDefault="008B3015" w:rsidP="008B3015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 xml:space="preserve">As for the pudding, I can’t even guess what’s in it. Days of hunting and gathering for this one meal and even then it would be a poor _________ for the Capitol version. </w:t>
            </w:r>
          </w:p>
        </w:tc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89"/>
            <w:placeholder>
              <w:docPart w:val="449A60E37A2B4812A751772D8AE30508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area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90"/>
            <w:placeholder>
              <w:docPart w:val="CBB9A04025AA42BC9AAB3E5D7C0ADF23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proofErr w:type="spellStart"/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tesserae</w:t>
                </w:r>
                <w:proofErr w:type="spellEnd"/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91"/>
            <w:placeholder>
              <w:docPart w:val="2784AD42C2554EEBA4B0AAFED63608A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proofErr w:type="spellStart"/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e</w:t>
                </w:r>
                <w:r w:rsidR="00F20083" w:rsidRPr="00F20083">
                  <w:rPr>
                    <w:rFonts w:ascii="Times New Roman" w:hAnsi="Times New Roman"/>
                    <w:sz w:val="24"/>
                    <w:szCs w:val="24"/>
                  </w:rPr>
                  <w:t>ntrail</w:t>
                </w:r>
                <w:proofErr w:type="spellEnd"/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92"/>
            <w:placeholder>
              <w:docPart w:val="1238F025029346FA9ACFBD76817E8759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8B3015" w:rsidP="008B3015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substitution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93"/>
            <w:placeholder>
              <w:docPart w:val="F0322B17CEEA4E97A1B57CDDE2F055F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offering</w:t>
                </w:r>
              </w:p>
            </w:tc>
          </w:sdtContent>
        </w:sdt>
      </w:tr>
    </w:tbl>
    <w:p w:rsidR="00AD00DC" w:rsidRPr="00F20083" w:rsidRDefault="00AD00DC" w:rsidP="00CE24D9">
      <w:pPr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AD00DC" w:rsidRPr="00F20083" w:rsidTr="00326CDD">
        <w:tc>
          <w:tcPr>
            <w:tcW w:w="745" w:type="dxa"/>
            <w:vAlign w:val="bottom"/>
          </w:tcPr>
          <w:p w:rsidR="00DD1236" w:rsidRDefault="00DD1236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  <w:p w:rsidR="00DD1236" w:rsidRDefault="00DD1236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  <w:p w:rsidR="00DD1236" w:rsidRDefault="00DD1236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  <w:p w:rsidR="00AD00DC" w:rsidRPr="00F20083" w:rsidRDefault="001C2E47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4</w:t>
            </w:r>
            <w:r w:rsidR="00AD00DC" w:rsidRPr="00F20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Default="00AD00DC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  <w:p w:rsidR="00DD1236" w:rsidRDefault="00DD1236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  <w:p w:rsidR="00DD1236" w:rsidRDefault="00DD1236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  <w:p w:rsidR="00DD1236" w:rsidRPr="00F20083" w:rsidRDefault="00DD1236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DD1236" w:rsidRDefault="00DD1236" w:rsidP="00F20083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  <w:p w:rsidR="00DD1236" w:rsidRDefault="00DD1236" w:rsidP="00F20083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  <w:p w:rsidR="00AD00DC" w:rsidRPr="00F20083" w:rsidRDefault="00F20083" w:rsidP="00F20083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lastRenderedPageBreak/>
              <w:t>On May 8</w:t>
            </w:r>
            <w:r w:rsidRPr="00F2008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20083">
              <w:rPr>
                <w:rFonts w:ascii="Times New Roman" w:hAnsi="Times New Roman"/>
                <w:sz w:val="24"/>
                <w:szCs w:val="24"/>
              </w:rPr>
              <w:t xml:space="preserve">, I went to the Justice Building, signed up for my _______, and pulled home my first batch of grain and oil in Prim’s toy wagon. </w:t>
            </w:r>
          </w:p>
        </w:tc>
      </w:tr>
      <w:tr w:rsidR="00AD00DC" w:rsidRPr="00F20083" w:rsidTr="00326CDD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95"/>
            <w:placeholder>
              <w:docPart w:val="449A60E37A2B4812A751772D8AE30508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entrails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96"/>
            <w:placeholder>
              <w:docPart w:val="CBB9A04025AA42BC9AAB3E5D7C0ADF23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vermin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97"/>
            <w:placeholder>
              <w:docPart w:val="2784AD42C2554EEBA4B0AAFED63608A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barbarism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98"/>
            <w:placeholder>
              <w:docPart w:val="1238F025029346FA9ACFBD76817E8759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mentor</w:t>
                </w:r>
              </w:p>
            </w:tc>
          </w:sdtContent>
        </w:sdt>
      </w:tr>
      <w:tr w:rsidR="00AD00DC" w:rsidRPr="00F20083" w:rsidTr="00D45322">
        <w:tc>
          <w:tcPr>
            <w:tcW w:w="745" w:type="dxa"/>
            <w:vAlign w:val="bottom"/>
          </w:tcPr>
          <w:p w:rsidR="00AD00DC" w:rsidRPr="00F20083" w:rsidRDefault="00AD00DC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D00DC" w:rsidRPr="00F20083" w:rsidRDefault="00AD00DC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699"/>
            <w:placeholder>
              <w:docPart w:val="F0322B17CEEA4E97A1B57CDDE2F055F5"/>
            </w:placeholder>
          </w:sdtPr>
          <w:sdtContent>
            <w:tc>
              <w:tcPr>
                <w:tcW w:w="8010" w:type="dxa"/>
                <w:vAlign w:val="bottom"/>
              </w:tcPr>
              <w:p w:rsidR="00AD00DC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proofErr w:type="spellStart"/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tesserae</w:t>
                </w:r>
                <w:proofErr w:type="spellEnd"/>
              </w:p>
            </w:tc>
          </w:sdtContent>
        </w:sdt>
      </w:tr>
    </w:tbl>
    <w:p w:rsidR="000F4721" w:rsidRPr="00F20083" w:rsidRDefault="000F4721" w:rsidP="00CE24D9">
      <w:pPr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540"/>
        <w:gridCol w:w="8010"/>
      </w:tblGrid>
      <w:tr w:rsidR="00147B28" w:rsidRPr="00F20083" w:rsidTr="00570A21">
        <w:tc>
          <w:tcPr>
            <w:tcW w:w="745" w:type="dxa"/>
            <w:vAlign w:val="bottom"/>
          </w:tcPr>
          <w:p w:rsidR="00147B28" w:rsidRPr="00F20083" w:rsidRDefault="00147B28" w:rsidP="00CE24D9">
            <w:pPr>
              <w:pStyle w:val="Questionnumbering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47B28" w:rsidRPr="00F20083" w:rsidRDefault="00147B28" w:rsidP="00C8278A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147B28" w:rsidRPr="00F20083" w:rsidRDefault="00F20083" w:rsidP="00570A21">
            <w:pPr>
              <w:pStyle w:val="Question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 xml:space="preserve">The ________ system is unfair, with the poor getting the worst of it. You become eligible </w:t>
            </w:r>
            <w:r w:rsidR="00570A21" w:rsidRPr="00F20083">
              <w:rPr>
                <w:rFonts w:ascii="Times New Roman" w:hAnsi="Times New Roman"/>
                <w:sz w:val="24"/>
                <w:szCs w:val="24"/>
              </w:rPr>
              <w:t>for _</w:t>
            </w:r>
            <w:r w:rsidRPr="00F20083">
              <w:rPr>
                <w:rFonts w:ascii="Times New Roman" w:hAnsi="Times New Roman"/>
                <w:sz w:val="24"/>
                <w:szCs w:val="24"/>
              </w:rPr>
              <w:t>______ the day you turn twelve. That year your name is entered once.</w:t>
            </w:r>
          </w:p>
        </w:tc>
      </w:tr>
      <w:tr w:rsidR="00147B28" w:rsidRPr="00F20083" w:rsidTr="00466DC7">
        <w:tc>
          <w:tcPr>
            <w:tcW w:w="745" w:type="dxa"/>
            <w:vAlign w:val="bottom"/>
          </w:tcPr>
          <w:p w:rsidR="00147B28" w:rsidRPr="00F20083" w:rsidRDefault="00147B28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7B28" w:rsidRPr="00F20083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854"/>
            <w:placeholder>
              <w:docPart w:val="449A60E37A2B4812A751772D8AE30508"/>
            </w:placeholder>
          </w:sdtPr>
          <w:sdtContent>
            <w:tc>
              <w:tcPr>
                <w:tcW w:w="8010" w:type="dxa"/>
                <w:vAlign w:val="bottom"/>
              </w:tcPr>
              <w:p w:rsidR="00147B28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inciting</w:t>
                </w:r>
              </w:p>
            </w:tc>
          </w:sdtContent>
        </w:sdt>
      </w:tr>
      <w:tr w:rsidR="00147B28" w:rsidRPr="00F20083" w:rsidTr="00466DC7">
        <w:tc>
          <w:tcPr>
            <w:tcW w:w="745" w:type="dxa"/>
            <w:vAlign w:val="bottom"/>
          </w:tcPr>
          <w:p w:rsidR="00147B28" w:rsidRPr="00F20083" w:rsidRDefault="00147B28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47B28" w:rsidRPr="00F20083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855"/>
            <w:placeholder>
              <w:docPart w:val="CBB9A04025AA42BC9AAB3E5D7C0ADF23"/>
            </w:placeholder>
          </w:sdtPr>
          <w:sdtContent>
            <w:tc>
              <w:tcPr>
                <w:tcW w:w="8010" w:type="dxa"/>
                <w:vAlign w:val="bottom"/>
              </w:tcPr>
              <w:p w:rsidR="00147B28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reaping</w:t>
                </w:r>
              </w:p>
            </w:tc>
          </w:sdtContent>
        </w:sdt>
      </w:tr>
      <w:tr w:rsidR="00147B28" w:rsidRPr="00F20083" w:rsidTr="00466DC7">
        <w:tc>
          <w:tcPr>
            <w:tcW w:w="745" w:type="dxa"/>
            <w:vAlign w:val="bottom"/>
          </w:tcPr>
          <w:p w:rsidR="00147B28" w:rsidRPr="00F20083" w:rsidRDefault="00147B28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47B28" w:rsidRPr="00F20083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856"/>
            <w:placeholder>
              <w:docPart w:val="2784AD42C2554EEBA4B0AAFED63608A5"/>
            </w:placeholder>
          </w:sdtPr>
          <w:sdtContent>
            <w:tc>
              <w:tcPr>
                <w:tcW w:w="8010" w:type="dxa"/>
                <w:vAlign w:val="bottom"/>
              </w:tcPr>
              <w:p w:rsidR="00147B28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condoning</w:t>
                </w:r>
              </w:p>
            </w:tc>
          </w:sdtContent>
        </w:sdt>
      </w:tr>
      <w:tr w:rsidR="00147B28" w:rsidRPr="00F20083" w:rsidTr="00466DC7">
        <w:tc>
          <w:tcPr>
            <w:tcW w:w="745" w:type="dxa"/>
            <w:vAlign w:val="bottom"/>
          </w:tcPr>
          <w:p w:rsidR="00147B28" w:rsidRPr="00F20083" w:rsidRDefault="00147B28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47B28" w:rsidRPr="00F20083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857"/>
            <w:placeholder>
              <w:docPart w:val="1238F025029346FA9ACFBD76817E8759"/>
            </w:placeholder>
          </w:sdtPr>
          <w:sdtContent>
            <w:tc>
              <w:tcPr>
                <w:tcW w:w="8010" w:type="dxa"/>
                <w:vAlign w:val="bottom"/>
              </w:tcPr>
              <w:p w:rsidR="00147B28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mentoring</w:t>
                </w:r>
              </w:p>
            </w:tc>
          </w:sdtContent>
        </w:sdt>
      </w:tr>
      <w:tr w:rsidR="00147B28" w:rsidRPr="00F20083" w:rsidTr="00570A21">
        <w:trPr>
          <w:trHeight w:val="240"/>
        </w:trPr>
        <w:tc>
          <w:tcPr>
            <w:tcW w:w="745" w:type="dxa"/>
            <w:vAlign w:val="bottom"/>
          </w:tcPr>
          <w:p w:rsidR="00147B28" w:rsidRPr="00F20083" w:rsidRDefault="00147B28" w:rsidP="00000AA5">
            <w:pPr>
              <w:pStyle w:val="Classdetails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47B28" w:rsidRPr="00F20083" w:rsidRDefault="00147B28" w:rsidP="00CE24D9">
            <w:pPr>
              <w:pStyle w:val="Answerletteringa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F20083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987858"/>
            <w:placeholder>
              <w:docPart w:val="F0322B17CEEA4E97A1B57CDDE2F055F5"/>
            </w:placeholder>
          </w:sdtPr>
          <w:sdtContent>
            <w:tc>
              <w:tcPr>
                <w:tcW w:w="8010" w:type="dxa"/>
                <w:vAlign w:val="bottom"/>
              </w:tcPr>
              <w:p w:rsidR="00147B28" w:rsidRPr="00F20083" w:rsidRDefault="00F20083" w:rsidP="00F20083">
                <w:pPr>
                  <w:pStyle w:val="Answers"/>
                  <w:framePr w:hSpace="0" w:wrap="auto" w:vAnchor="margin" w:hAnchor="text" w:xAlign="left" w:yAlign="inline"/>
                  <w:suppressOverlap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20083">
                  <w:rPr>
                    <w:rFonts w:ascii="Times New Roman" w:hAnsi="Times New Roman"/>
                    <w:sz w:val="24"/>
                    <w:szCs w:val="24"/>
                  </w:rPr>
                  <w:t>deteriorating</w:t>
                </w:r>
              </w:p>
            </w:tc>
          </w:sdtContent>
        </w:sdt>
      </w:tr>
    </w:tbl>
    <w:p w:rsidR="00EE3590" w:rsidRPr="00F20083" w:rsidRDefault="00EE3590" w:rsidP="00466DC7">
      <w:pPr>
        <w:rPr>
          <w:rFonts w:ascii="Times New Roman" w:hAnsi="Times New Roman"/>
          <w:sz w:val="24"/>
          <w:szCs w:val="24"/>
        </w:rPr>
      </w:pPr>
    </w:p>
    <w:p w:rsidR="003C703B" w:rsidRPr="00F20083" w:rsidRDefault="003C703B" w:rsidP="00466DC7">
      <w:pPr>
        <w:rPr>
          <w:rFonts w:ascii="Times New Roman" w:hAnsi="Times New Roman"/>
          <w:sz w:val="24"/>
          <w:szCs w:val="24"/>
        </w:rPr>
      </w:pPr>
    </w:p>
    <w:sectPr w:rsidR="003C703B" w:rsidRPr="00F20083" w:rsidSect="00B90B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5B" w:rsidRDefault="004B225B" w:rsidP="004F07FE">
      <w:pPr>
        <w:spacing w:after="0" w:line="240" w:lineRule="auto"/>
      </w:pPr>
      <w:r>
        <w:separator/>
      </w:r>
    </w:p>
  </w:endnote>
  <w:endnote w:type="continuationSeparator" w:id="0">
    <w:p w:rsidR="004B225B" w:rsidRDefault="004B225B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10" w:rsidRPr="00466DC7" w:rsidRDefault="00466DC7" w:rsidP="00466DC7">
    <w:pPr>
      <w:pStyle w:val="Pagenumbers"/>
    </w:pPr>
    <w:r>
      <w:t xml:space="preserve">Page </w:t>
    </w:r>
    <w:fldSimple w:instr=" PAGE   \* MERGEFORMAT ">
      <w:r w:rsidR="0076249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5B" w:rsidRDefault="004B225B" w:rsidP="004F07FE">
      <w:pPr>
        <w:spacing w:after="0" w:line="240" w:lineRule="auto"/>
      </w:pPr>
      <w:r>
        <w:separator/>
      </w:r>
    </w:p>
  </w:footnote>
  <w:footnote w:type="continuationSeparator" w:id="0">
    <w:p w:rsidR="004B225B" w:rsidRDefault="004B225B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83" w:rsidRPr="00F20083" w:rsidRDefault="00F20083" w:rsidP="00F20083">
    <w:pPr>
      <w:pStyle w:val="Testname"/>
    </w:pPr>
    <w:r>
      <w:t>Hunger Games Vocabulary Test 1</w:t>
    </w:r>
  </w:p>
  <w:p w:rsidR="00F20083" w:rsidRDefault="00F200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1AA"/>
    <w:rsid w:val="000A4274"/>
    <w:rsid w:val="000E05EC"/>
    <w:rsid w:val="000E62F6"/>
    <w:rsid w:val="000E6942"/>
    <w:rsid w:val="000F4721"/>
    <w:rsid w:val="001068A0"/>
    <w:rsid w:val="001301AA"/>
    <w:rsid w:val="00133A59"/>
    <w:rsid w:val="00147B28"/>
    <w:rsid w:val="001C122E"/>
    <w:rsid w:val="001C2E47"/>
    <w:rsid w:val="001F06E3"/>
    <w:rsid w:val="0020041F"/>
    <w:rsid w:val="00212C2F"/>
    <w:rsid w:val="0024033D"/>
    <w:rsid w:val="002A52D0"/>
    <w:rsid w:val="002F6B40"/>
    <w:rsid w:val="00302E28"/>
    <w:rsid w:val="00326CDD"/>
    <w:rsid w:val="0035541E"/>
    <w:rsid w:val="00381AB4"/>
    <w:rsid w:val="003A176D"/>
    <w:rsid w:val="003C703B"/>
    <w:rsid w:val="003D64A2"/>
    <w:rsid w:val="00420FF8"/>
    <w:rsid w:val="004619EC"/>
    <w:rsid w:val="00466DC7"/>
    <w:rsid w:val="004955F9"/>
    <w:rsid w:val="004B225B"/>
    <w:rsid w:val="004C4DA3"/>
    <w:rsid w:val="004C612E"/>
    <w:rsid w:val="004F07FE"/>
    <w:rsid w:val="005006E2"/>
    <w:rsid w:val="00546E22"/>
    <w:rsid w:val="0054737F"/>
    <w:rsid w:val="00570A21"/>
    <w:rsid w:val="00590098"/>
    <w:rsid w:val="00594BFF"/>
    <w:rsid w:val="005A17BE"/>
    <w:rsid w:val="005A19DD"/>
    <w:rsid w:val="005C01C9"/>
    <w:rsid w:val="005C6C7D"/>
    <w:rsid w:val="005D555F"/>
    <w:rsid w:val="005F27B4"/>
    <w:rsid w:val="0061743B"/>
    <w:rsid w:val="006602D5"/>
    <w:rsid w:val="006753E6"/>
    <w:rsid w:val="006E4C32"/>
    <w:rsid w:val="00710232"/>
    <w:rsid w:val="0073448A"/>
    <w:rsid w:val="007520F4"/>
    <w:rsid w:val="00762490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7554A"/>
    <w:rsid w:val="0089004C"/>
    <w:rsid w:val="008A1390"/>
    <w:rsid w:val="008A1435"/>
    <w:rsid w:val="008A3C67"/>
    <w:rsid w:val="008B3015"/>
    <w:rsid w:val="008C205F"/>
    <w:rsid w:val="008E47B2"/>
    <w:rsid w:val="008F2B9B"/>
    <w:rsid w:val="00915F39"/>
    <w:rsid w:val="00942A1F"/>
    <w:rsid w:val="00951D4D"/>
    <w:rsid w:val="009B128D"/>
    <w:rsid w:val="009C6445"/>
    <w:rsid w:val="009D7F91"/>
    <w:rsid w:val="00A44BD6"/>
    <w:rsid w:val="00A66420"/>
    <w:rsid w:val="00A84ED0"/>
    <w:rsid w:val="00AD00DC"/>
    <w:rsid w:val="00AD5E87"/>
    <w:rsid w:val="00AF3241"/>
    <w:rsid w:val="00B101A8"/>
    <w:rsid w:val="00B1432A"/>
    <w:rsid w:val="00B967F1"/>
    <w:rsid w:val="00BB74AB"/>
    <w:rsid w:val="00BC40F3"/>
    <w:rsid w:val="00BD5B0D"/>
    <w:rsid w:val="00C5093C"/>
    <w:rsid w:val="00C8278A"/>
    <w:rsid w:val="00CA4D17"/>
    <w:rsid w:val="00CE24D9"/>
    <w:rsid w:val="00CF0768"/>
    <w:rsid w:val="00D107FF"/>
    <w:rsid w:val="00D45322"/>
    <w:rsid w:val="00D715B6"/>
    <w:rsid w:val="00DB09A2"/>
    <w:rsid w:val="00DD1236"/>
    <w:rsid w:val="00DF3769"/>
    <w:rsid w:val="00E803C7"/>
    <w:rsid w:val="00EE0124"/>
    <w:rsid w:val="00EE32A9"/>
    <w:rsid w:val="00EE3590"/>
    <w:rsid w:val="00F20083"/>
    <w:rsid w:val="00F259B6"/>
    <w:rsid w:val="00F40F97"/>
    <w:rsid w:val="00F914C2"/>
    <w:rsid w:val="00FA2430"/>
    <w:rsid w:val="00FA5715"/>
    <w:rsid w:val="00FC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ceholderText">
    <w:name w:val="Placeholder Text"/>
    <w:basedOn w:val="DefaultParagraphFon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character" w:customStyle="1" w:styleId="ssens">
    <w:name w:val="ssens"/>
    <w:basedOn w:val="DefaultParagraphFont"/>
    <w:rsid w:val="001301AA"/>
  </w:style>
  <w:style w:type="character" w:styleId="Strong">
    <w:name w:val="Strong"/>
    <w:basedOn w:val="DefaultParagraphFont"/>
    <w:uiPriority w:val="22"/>
    <w:qFormat/>
    <w:rsid w:val="00130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\Application%20Data\Microsoft\Templates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3DDAF93ED4471AAF7BAEC921CF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FE29-2D02-4E37-84C6-0D5E0AD66389}"/>
      </w:docPartPr>
      <w:docPartBody>
        <w:p w:rsidR="007A5DF2" w:rsidRDefault="006C0230">
          <w:pPr>
            <w:pStyle w:val="403DDAF93ED4471AAF7BAEC921CF864A"/>
          </w:pPr>
          <w:r>
            <w:t>[Type title here]</w:t>
          </w:r>
        </w:p>
      </w:docPartBody>
    </w:docPart>
    <w:docPart>
      <w:docPartPr>
        <w:name w:val="37EBDA4271A94EFC9997E6A020C0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D2E4-307E-4BF7-B252-E442A043AFE9}"/>
      </w:docPartPr>
      <w:docPartBody>
        <w:p w:rsidR="007A5DF2" w:rsidRDefault="006C0230">
          <w:pPr>
            <w:pStyle w:val="37EBDA4271A94EFC9997E6A020C0DD77"/>
          </w:pPr>
          <w:r w:rsidRPr="00CE24D9">
            <w:t>[Type question here]</w:t>
          </w:r>
        </w:p>
      </w:docPartBody>
    </w:docPart>
    <w:docPart>
      <w:docPartPr>
        <w:name w:val="2D41C4DB0ADB474D89F6B976CAB6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702F-898D-4E0D-A4C9-D42AD511A1ED}"/>
      </w:docPartPr>
      <w:docPartBody>
        <w:p w:rsidR="007A5DF2" w:rsidRDefault="006C0230">
          <w:pPr>
            <w:pStyle w:val="2D41C4DB0ADB474D89F6B976CAB6AE96"/>
          </w:pPr>
          <w:r>
            <w:t>[Answer A]</w:t>
          </w:r>
        </w:p>
      </w:docPartBody>
    </w:docPart>
    <w:docPart>
      <w:docPartPr>
        <w:name w:val="5A9C0D83467646F88B47C5AD352E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97D0-0314-478B-90C9-A5B4F53ED00D}"/>
      </w:docPartPr>
      <w:docPartBody>
        <w:p w:rsidR="007A5DF2" w:rsidRDefault="006C0230">
          <w:pPr>
            <w:pStyle w:val="5A9C0D83467646F88B47C5AD352EAB52"/>
          </w:pPr>
          <w:r>
            <w:t>[Answer B]</w:t>
          </w:r>
        </w:p>
      </w:docPartBody>
    </w:docPart>
    <w:docPart>
      <w:docPartPr>
        <w:name w:val="FA6EE40F99DD4383BBDFE05F50AE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EA80-66A3-4262-82A4-1831F56F6F09}"/>
      </w:docPartPr>
      <w:docPartBody>
        <w:p w:rsidR="007A5DF2" w:rsidRDefault="006C0230">
          <w:pPr>
            <w:pStyle w:val="FA6EE40F99DD4383BBDFE05F50AEDAD0"/>
          </w:pPr>
          <w:r>
            <w:t>[Answer C]</w:t>
          </w:r>
        </w:p>
      </w:docPartBody>
    </w:docPart>
    <w:docPart>
      <w:docPartPr>
        <w:name w:val="8D585DFE19A44330A5441BF4DF26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A1F7-585E-4AC5-B61F-9C7B4B6B0E7A}"/>
      </w:docPartPr>
      <w:docPartBody>
        <w:p w:rsidR="007A5DF2" w:rsidRDefault="006C0230">
          <w:pPr>
            <w:pStyle w:val="8D585DFE19A44330A5441BF4DF26C215"/>
          </w:pPr>
          <w:r w:rsidRPr="00466DC7">
            <w:t>[Type title here]</w:t>
          </w:r>
        </w:p>
      </w:docPartBody>
    </w:docPart>
    <w:docPart>
      <w:docPartPr>
        <w:name w:val="C4933414A8F04CD3877F5C807D81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6761-F8BE-4FDB-9EC4-21A1DF2A6D24}"/>
      </w:docPartPr>
      <w:docPartBody>
        <w:p w:rsidR="007A5DF2" w:rsidRDefault="006C0230">
          <w:pPr>
            <w:pStyle w:val="C4933414A8F04CD3877F5C807D817B1D"/>
          </w:pPr>
          <w:r w:rsidRPr="00CE24D9">
            <w:t>[Type question here]</w:t>
          </w:r>
        </w:p>
      </w:docPartBody>
    </w:docPart>
    <w:docPart>
      <w:docPartPr>
        <w:name w:val="A400050A954E4BE0A1A71757C433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99FA-D3BB-419C-B62A-DF3F90B4200C}"/>
      </w:docPartPr>
      <w:docPartBody>
        <w:p w:rsidR="007A5DF2" w:rsidRDefault="006C0230">
          <w:pPr>
            <w:pStyle w:val="A400050A954E4BE0A1A71757C4331E68"/>
          </w:pPr>
          <w:r>
            <w:t>[Answer A]</w:t>
          </w:r>
        </w:p>
      </w:docPartBody>
    </w:docPart>
    <w:docPart>
      <w:docPartPr>
        <w:name w:val="B4A93ABC22FB48C58F9C4E517D50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8BD8-DEA4-4D08-8C44-F31329A470BD}"/>
      </w:docPartPr>
      <w:docPartBody>
        <w:p w:rsidR="007A5DF2" w:rsidRDefault="006C0230">
          <w:pPr>
            <w:pStyle w:val="B4A93ABC22FB48C58F9C4E517D508155"/>
          </w:pPr>
          <w:r>
            <w:t>[Answer B]</w:t>
          </w:r>
        </w:p>
      </w:docPartBody>
    </w:docPart>
    <w:docPart>
      <w:docPartPr>
        <w:name w:val="0EEB6CCE736741E6A946B527B7CC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3198-75E3-41B7-A454-B86CFC125006}"/>
      </w:docPartPr>
      <w:docPartBody>
        <w:p w:rsidR="007A5DF2" w:rsidRDefault="006C0230">
          <w:pPr>
            <w:pStyle w:val="0EEB6CCE736741E6A946B527B7CCAC60"/>
          </w:pPr>
          <w:r>
            <w:t>[Answer C]</w:t>
          </w:r>
        </w:p>
      </w:docPartBody>
    </w:docPart>
    <w:docPart>
      <w:docPartPr>
        <w:name w:val="73E0B5E01FA048A8A52A90E0824B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0980-FEAF-41EB-9361-DB6DAF0A06F9}"/>
      </w:docPartPr>
      <w:docPartBody>
        <w:p w:rsidR="007A5DF2" w:rsidRDefault="006C0230">
          <w:pPr>
            <w:pStyle w:val="73E0B5E01FA048A8A52A90E0824B4887"/>
          </w:pPr>
          <w:r>
            <w:t>[Answer D]</w:t>
          </w:r>
        </w:p>
      </w:docPartBody>
    </w:docPart>
    <w:docPart>
      <w:docPartPr>
        <w:name w:val="6FFAE7955228479C8A70FED0D117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895C-5C28-43E7-9E11-C3CE056648EB}"/>
      </w:docPartPr>
      <w:docPartBody>
        <w:p w:rsidR="007A5DF2" w:rsidRDefault="006C0230">
          <w:pPr>
            <w:pStyle w:val="6FFAE7955228479C8A70FED0D1176837"/>
          </w:pPr>
          <w:r>
            <w:t>[Type title here]</w:t>
          </w:r>
        </w:p>
      </w:docPartBody>
    </w:docPart>
    <w:docPart>
      <w:docPartPr>
        <w:name w:val="449A60E37A2B4812A751772D8AE3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7789-4DDB-4032-B240-2838DFC4ED3A}"/>
      </w:docPartPr>
      <w:docPartBody>
        <w:p w:rsidR="007A5DF2" w:rsidRDefault="006C0230">
          <w:pPr>
            <w:pStyle w:val="449A60E37A2B4812A751772D8AE30508"/>
          </w:pPr>
          <w:r>
            <w:t>[Answer A]</w:t>
          </w:r>
        </w:p>
      </w:docPartBody>
    </w:docPart>
    <w:docPart>
      <w:docPartPr>
        <w:name w:val="CBB9A04025AA42BC9AAB3E5D7C0A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F5C6-314D-4C16-A307-264E171DA70D}"/>
      </w:docPartPr>
      <w:docPartBody>
        <w:p w:rsidR="007A5DF2" w:rsidRDefault="006C0230">
          <w:pPr>
            <w:pStyle w:val="CBB9A04025AA42BC9AAB3E5D7C0ADF23"/>
          </w:pPr>
          <w:r w:rsidRPr="00CE24D9">
            <w:t>[Answer B]</w:t>
          </w:r>
        </w:p>
      </w:docPartBody>
    </w:docPart>
    <w:docPart>
      <w:docPartPr>
        <w:name w:val="2784AD42C2554EEBA4B0AAFED636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65FA-FFBE-46A2-A5BE-6561AC269336}"/>
      </w:docPartPr>
      <w:docPartBody>
        <w:p w:rsidR="007A5DF2" w:rsidRDefault="006C0230">
          <w:pPr>
            <w:pStyle w:val="2784AD42C2554EEBA4B0AAFED63608A5"/>
          </w:pPr>
          <w:r w:rsidRPr="00CE24D9">
            <w:t>[Answer C]</w:t>
          </w:r>
        </w:p>
      </w:docPartBody>
    </w:docPart>
    <w:docPart>
      <w:docPartPr>
        <w:name w:val="1238F025029346FA9ACFBD76817E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D3FE-6FC2-4569-833E-1DED51A4122C}"/>
      </w:docPartPr>
      <w:docPartBody>
        <w:p w:rsidR="007A5DF2" w:rsidRDefault="006C0230">
          <w:pPr>
            <w:pStyle w:val="1238F025029346FA9ACFBD76817E8759"/>
          </w:pPr>
          <w:r w:rsidRPr="00CE24D9">
            <w:t>[Answer D]</w:t>
          </w:r>
        </w:p>
      </w:docPartBody>
    </w:docPart>
    <w:docPart>
      <w:docPartPr>
        <w:name w:val="F0322B17CEEA4E97A1B57CDDE2F0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AFF6-6D4F-4FC2-9F33-26655DC9A732}"/>
      </w:docPartPr>
      <w:docPartBody>
        <w:p w:rsidR="007A5DF2" w:rsidRDefault="006C0230">
          <w:pPr>
            <w:pStyle w:val="F0322B17CEEA4E97A1B57CDDE2F055F5"/>
          </w:pPr>
          <w:r>
            <w:t>[Answer E]</w:t>
          </w:r>
        </w:p>
      </w:docPartBody>
    </w:docPart>
    <w:docPart>
      <w:docPartPr>
        <w:name w:val="5DFCC9B44F99448998E5F28DF4B4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0F55-C8E4-46C3-8302-14F8D8E44396}"/>
      </w:docPartPr>
      <w:docPartBody>
        <w:p w:rsidR="007A5DF2" w:rsidRDefault="006C0230" w:rsidP="006C0230">
          <w:pPr>
            <w:pStyle w:val="5DFCC9B44F99448998E5F28DF4B406D1"/>
          </w:pPr>
          <w:r>
            <w:t>[Type a period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0230"/>
    <w:rsid w:val="006C0230"/>
    <w:rsid w:val="007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54B0381E64FBEAEB0D7DBDE7472A5">
    <w:name w:val="A1C54B0381E64FBEAEB0D7DBDE7472A5"/>
    <w:rsid w:val="007A5DF2"/>
  </w:style>
  <w:style w:type="paragraph" w:customStyle="1" w:styleId="3743BCF35C3948459F621B214B8D912F">
    <w:name w:val="3743BCF35C3948459F621B214B8D912F"/>
    <w:rsid w:val="007A5DF2"/>
  </w:style>
  <w:style w:type="paragraph" w:customStyle="1" w:styleId="6AB08395C47043DFA7DF11FBC7ED57E3">
    <w:name w:val="6AB08395C47043DFA7DF11FBC7ED57E3"/>
    <w:rsid w:val="007A5DF2"/>
  </w:style>
  <w:style w:type="paragraph" w:customStyle="1" w:styleId="B9F3CDF1D85D46389DB1768B37AF5D36">
    <w:name w:val="B9F3CDF1D85D46389DB1768B37AF5D36"/>
    <w:rsid w:val="007A5DF2"/>
  </w:style>
  <w:style w:type="paragraph" w:customStyle="1" w:styleId="3BE2DA881DCF41628F15CE0FB8F76EC4">
    <w:name w:val="3BE2DA881DCF41628F15CE0FB8F76EC4"/>
    <w:rsid w:val="007A5DF2"/>
  </w:style>
  <w:style w:type="paragraph" w:customStyle="1" w:styleId="403DDAF93ED4471AAF7BAEC921CF864A">
    <w:name w:val="403DDAF93ED4471AAF7BAEC921CF864A"/>
    <w:rsid w:val="007A5DF2"/>
  </w:style>
  <w:style w:type="paragraph" w:customStyle="1" w:styleId="37EBDA4271A94EFC9997E6A020C0DD77">
    <w:name w:val="37EBDA4271A94EFC9997E6A020C0DD77"/>
    <w:rsid w:val="007A5DF2"/>
  </w:style>
  <w:style w:type="paragraph" w:customStyle="1" w:styleId="2D41C4DB0ADB474D89F6B976CAB6AE96">
    <w:name w:val="2D41C4DB0ADB474D89F6B976CAB6AE96"/>
    <w:rsid w:val="007A5DF2"/>
  </w:style>
  <w:style w:type="paragraph" w:customStyle="1" w:styleId="5A9C0D83467646F88B47C5AD352EAB52">
    <w:name w:val="5A9C0D83467646F88B47C5AD352EAB52"/>
    <w:rsid w:val="007A5DF2"/>
  </w:style>
  <w:style w:type="paragraph" w:customStyle="1" w:styleId="FA6EE40F99DD4383BBDFE05F50AEDAD0">
    <w:name w:val="FA6EE40F99DD4383BBDFE05F50AEDAD0"/>
    <w:rsid w:val="007A5DF2"/>
  </w:style>
  <w:style w:type="paragraph" w:customStyle="1" w:styleId="8D585DFE19A44330A5441BF4DF26C215">
    <w:name w:val="8D585DFE19A44330A5441BF4DF26C215"/>
    <w:rsid w:val="007A5DF2"/>
  </w:style>
  <w:style w:type="paragraph" w:customStyle="1" w:styleId="C4933414A8F04CD3877F5C807D817B1D">
    <w:name w:val="C4933414A8F04CD3877F5C807D817B1D"/>
    <w:rsid w:val="007A5DF2"/>
  </w:style>
  <w:style w:type="paragraph" w:customStyle="1" w:styleId="A400050A954E4BE0A1A71757C4331E68">
    <w:name w:val="A400050A954E4BE0A1A71757C4331E68"/>
    <w:rsid w:val="007A5DF2"/>
  </w:style>
  <w:style w:type="paragraph" w:customStyle="1" w:styleId="B4A93ABC22FB48C58F9C4E517D508155">
    <w:name w:val="B4A93ABC22FB48C58F9C4E517D508155"/>
    <w:rsid w:val="007A5DF2"/>
  </w:style>
  <w:style w:type="paragraph" w:customStyle="1" w:styleId="0EEB6CCE736741E6A946B527B7CCAC60">
    <w:name w:val="0EEB6CCE736741E6A946B527B7CCAC60"/>
    <w:rsid w:val="007A5DF2"/>
  </w:style>
  <w:style w:type="paragraph" w:customStyle="1" w:styleId="73E0B5E01FA048A8A52A90E0824B4887">
    <w:name w:val="73E0B5E01FA048A8A52A90E0824B4887"/>
    <w:rsid w:val="007A5DF2"/>
  </w:style>
  <w:style w:type="paragraph" w:customStyle="1" w:styleId="6FFAE7955228479C8A70FED0D1176837">
    <w:name w:val="6FFAE7955228479C8A70FED0D1176837"/>
    <w:rsid w:val="007A5DF2"/>
  </w:style>
  <w:style w:type="paragraph" w:customStyle="1" w:styleId="A4A30842B819411BBA72734FC6F7E476">
    <w:name w:val="A4A30842B819411BBA72734FC6F7E476"/>
    <w:rsid w:val="007A5DF2"/>
  </w:style>
  <w:style w:type="paragraph" w:customStyle="1" w:styleId="449A60E37A2B4812A751772D8AE30508">
    <w:name w:val="449A60E37A2B4812A751772D8AE30508"/>
    <w:rsid w:val="007A5DF2"/>
  </w:style>
  <w:style w:type="paragraph" w:customStyle="1" w:styleId="CBB9A04025AA42BC9AAB3E5D7C0ADF23">
    <w:name w:val="CBB9A04025AA42BC9AAB3E5D7C0ADF23"/>
    <w:rsid w:val="007A5DF2"/>
  </w:style>
  <w:style w:type="paragraph" w:customStyle="1" w:styleId="2784AD42C2554EEBA4B0AAFED63608A5">
    <w:name w:val="2784AD42C2554EEBA4B0AAFED63608A5"/>
    <w:rsid w:val="007A5DF2"/>
  </w:style>
  <w:style w:type="paragraph" w:customStyle="1" w:styleId="1238F025029346FA9ACFBD76817E8759">
    <w:name w:val="1238F025029346FA9ACFBD76817E8759"/>
    <w:rsid w:val="007A5DF2"/>
  </w:style>
  <w:style w:type="paragraph" w:customStyle="1" w:styleId="F0322B17CEEA4E97A1B57CDDE2F055F5">
    <w:name w:val="F0322B17CEEA4E97A1B57CDDE2F055F5"/>
    <w:rsid w:val="007A5DF2"/>
  </w:style>
  <w:style w:type="paragraph" w:customStyle="1" w:styleId="DCCBD863C2EC4A18B259C0D5D937852B">
    <w:name w:val="DCCBD863C2EC4A18B259C0D5D937852B"/>
    <w:rsid w:val="007A5DF2"/>
  </w:style>
  <w:style w:type="paragraph" w:customStyle="1" w:styleId="B7876EBE6FC245ADAE5F6C1E20ECF3CB">
    <w:name w:val="B7876EBE6FC245ADAE5F6C1E20ECF3CB"/>
    <w:rsid w:val="006C0230"/>
  </w:style>
  <w:style w:type="paragraph" w:customStyle="1" w:styleId="5DFCC9B44F99448998E5F28DF4B406D1">
    <w:name w:val="5DFCC9B44F99448998E5F28DF4B406D1"/>
    <w:rsid w:val="006C02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8966A9-0F7A-4EFD-A99D-1D87C0F64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multchcBBkit.dotx</Template>
  <TotalTime>69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jp016283</cp:lastModifiedBy>
  <cp:revision>3</cp:revision>
  <cp:lastPrinted>2011-02-23T15:29:00Z</cp:lastPrinted>
  <dcterms:created xsi:type="dcterms:W3CDTF">2011-02-23T10:08:00Z</dcterms:created>
  <dcterms:modified xsi:type="dcterms:W3CDTF">2011-02-23T15:48:00Z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